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03D0" w:rsidRPr="002C7B99" w:rsidRDefault="00030B1D">
      <w:pPr>
        <w:pStyle w:val="30"/>
        <w:shd w:val="clear" w:color="auto" w:fill="auto"/>
        <w:spacing w:after="0" w:line="280" w:lineRule="exact"/>
        <w:rPr>
          <w:sz w:val="32"/>
          <w:szCs w:val="32"/>
        </w:rPr>
      </w:pPr>
      <w:r w:rsidRPr="002C7B99">
        <w:rPr>
          <w:sz w:val="32"/>
          <w:szCs w:val="32"/>
        </w:rPr>
        <w:t>Акция «Свет звезд пятиконечных»</w:t>
      </w:r>
    </w:p>
    <w:p w:rsidR="005E03D0" w:rsidRPr="002C7B99" w:rsidRDefault="00030B1D">
      <w:pPr>
        <w:pStyle w:val="30"/>
        <w:shd w:val="clear" w:color="auto" w:fill="auto"/>
        <w:spacing w:after="254" w:line="280" w:lineRule="exact"/>
        <w:rPr>
          <w:sz w:val="32"/>
          <w:szCs w:val="32"/>
        </w:rPr>
      </w:pPr>
      <w:r w:rsidRPr="002C7B99">
        <w:rPr>
          <w:sz w:val="32"/>
          <w:szCs w:val="32"/>
        </w:rPr>
        <w:t>Вечер-встреча «Судьба семьи в судьбе страны»</w:t>
      </w:r>
    </w:p>
    <w:p w:rsidR="005E03D0" w:rsidRDefault="00030B1D">
      <w:pPr>
        <w:pStyle w:val="40"/>
        <w:shd w:val="clear" w:color="auto" w:fill="auto"/>
        <w:spacing w:before="0"/>
      </w:pPr>
      <w:proofErr w:type="gramStart"/>
      <w:r>
        <w:t xml:space="preserve">(Звучат песни о </w:t>
      </w:r>
      <w:r w:rsidR="000D016E">
        <w:t>Р</w:t>
      </w:r>
      <w:r>
        <w:t>одине, армии.</w:t>
      </w:r>
      <w:proofErr w:type="gramEnd"/>
      <w:r>
        <w:t xml:space="preserve"> Родители солдат срочной службы</w:t>
      </w:r>
      <w:r>
        <w:br/>
        <w:t>регистрируются. Музыкальная отбивка. Выход ведущих на фоне песни</w:t>
      </w:r>
    </w:p>
    <w:p w:rsidR="005E03D0" w:rsidRDefault="00030B1D">
      <w:pPr>
        <w:pStyle w:val="40"/>
        <w:shd w:val="clear" w:color="auto" w:fill="auto"/>
        <w:spacing w:before="0" w:after="243"/>
      </w:pPr>
      <w:proofErr w:type="gramStart"/>
      <w:r>
        <w:t>«Служить России»)</w:t>
      </w:r>
      <w:proofErr w:type="gramEnd"/>
    </w:p>
    <w:p w:rsidR="005E03D0" w:rsidRDefault="00030B1D">
      <w:pPr>
        <w:pStyle w:val="20"/>
        <w:shd w:val="clear" w:color="auto" w:fill="auto"/>
        <w:tabs>
          <w:tab w:val="left" w:pos="2110"/>
        </w:tabs>
        <w:spacing w:before="0"/>
      </w:pPr>
      <w:r>
        <w:rPr>
          <w:rStyle w:val="21"/>
        </w:rPr>
        <w:t>Ведущий 1:</w:t>
      </w:r>
      <w:r>
        <w:rPr>
          <w:rStyle w:val="21"/>
        </w:rPr>
        <w:tab/>
      </w:r>
      <w:r>
        <w:t>Поздравляя защитников страны,</w:t>
      </w:r>
    </w:p>
    <w:p w:rsidR="005E03D0" w:rsidRDefault="00030B1D">
      <w:pPr>
        <w:pStyle w:val="20"/>
        <w:shd w:val="clear" w:color="auto" w:fill="auto"/>
        <w:spacing w:before="0"/>
        <w:ind w:left="2140"/>
        <w:jc w:val="left"/>
      </w:pPr>
      <w:r>
        <w:t>О героях вспоминаем мы.</w:t>
      </w:r>
    </w:p>
    <w:p w:rsidR="005E03D0" w:rsidRDefault="00030B1D">
      <w:pPr>
        <w:pStyle w:val="20"/>
        <w:shd w:val="clear" w:color="auto" w:fill="auto"/>
        <w:spacing w:before="0"/>
        <w:ind w:left="2140"/>
        <w:jc w:val="left"/>
      </w:pPr>
      <w:r>
        <w:t>Здоровья тем, кто духом смел,</w:t>
      </w:r>
    </w:p>
    <w:p w:rsidR="005E03D0" w:rsidRDefault="00030B1D">
      <w:pPr>
        <w:pStyle w:val="20"/>
        <w:shd w:val="clear" w:color="auto" w:fill="auto"/>
        <w:spacing w:before="0"/>
        <w:ind w:left="2140"/>
        <w:jc w:val="left"/>
      </w:pPr>
      <w:proofErr w:type="gramStart"/>
      <w:r>
        <w:t>Дарящим</w:t>
      </w:r>
      <w:proofErr w:type="gramEnd"/>
      <w:r>
        <w:t xml:space="preserve"> мужества пример.</w:t>
      </w:r>
    </w:p>
    <w:p w:rsidR="005E03D0" w:rsidRDefault="00030B1D">
      <w:pPr>
        <w:pStyle w:val="20"/>
        <w:shd w:val="clear" w:color="auto" w:fill="auto"/>
        <w:spacing w:before="0"/>
        <w:ind w:left="2140"/>
        <w:jc w:val="left"/>
      </w:pPr>
      <w:r>
        <w:t>Рукою крепкой заслонят от бед,</w:t>
      </w:r>
    </w:p>
    <w:p w:rsidR="005E03D0" w:rsidRDefault="00030B1D">
      <w:pPr>
        <w:pStyle w:val="20"/>
        <w:shd w:val="clear" w:color="auto" w:fill="auto"/>
        <w:spacing w:before="0"/>
        <w:ind w:left="2140"/>
        <w:jc w:val="left"/>
      </w:pPr>
      <w:r>
        <w:t>А трусости в их сердце просто нет.</w:t>
      </w:r>
    </w:p>
    <w:p w:rsidR="005E03D0" w:rsidRDefault="00030B1D">
      <w:pPr>
        <w:pStyle w:val="20"/>
        <w:shd w:val="clear" w:color="auto" w:fill="auto"/>
        <w:spacing w:before="0"/>
        <w:ind w:left="2140" w:right="3080"/>
        <w:jc w:val="left"/>
      </w:pPr>
      <w:r>
        <w:t>В делах удачи, радости, тепла Особой чтоб судьба у них была.</w:t>
      </w:r>
    </w:p>
    <w:p w:rsidR="005E03D0" w:rsidRDefault="00030B1D">
      <w:pPr>
        <w:pStyle w:val="20"/>
        <w:shd w:val="clear" w:color="auto" w:fill="auto"/>
        <w:spacing w:before="0"/>
      </w:pPr>
      <w:r>
        <w:rPr>
          <w:rStyle w:val="21"/>
        </w:rPr>
        <w:t xml:space="preserve">Ведущий 2: </w:t>
      </w:r>
      <w:r>
        <w:t>Добрый день, дорогие друзья! В канун 23 февраля уже традиционной стала военно-патриотическая акция «Свет звезд пятиконечных». В рамках этой акции - встреча с вами, родителями, родственниками сегодняшних солдат срочной службы, называется она «Судьба семьи в судьбе страны» и операция «Гостинцы земляков на солдатский стол» - отправление посылок, поздравлений с Днем защитника Отечества в воинские части, где служат наши ребята.</w:t>
      </w:r>
    </w:p>
    <w:p w:rsidR="005E03D0" w:rsidRDefault="00030B1D">
      <w:pPr>
        <w:pStyle w:val="20"/>
        <w:shd w:val="clear" w:color="auto" w:fill="auto"/>
        <w:spacing w:before="0"/>
      </w:pPr>
      <w:r>
        <w:rPr>
          <w:rStyle w:val="21"/>
        </w:rPr>
        <w:t xml:space="preserve">Ведущий 1: </w:t>
      </w:r>
      <w:r>
        <w:t>Каждая семья - это своеобразный мир, в котором царят свои нормы и традиции, есть свои ценности. Не материальные, а духовные. Это память о предках, об их жизни, о грустных и радостных событиях в семье. К семейным ценностям можно отнести многое: фотоальбомы, старые письма и вещи, мебель, растения, посаженные еще нашими бабушками, дома, построенные нашими дедами. Семейные ценности - это прошедшее время, давно утекшее в безвозвратность и, конечно же, настоящее. Ведь человек рождается на земле, чтобы оставить после себя след.</w:t>
      </w:r>
    </w:p>
    <w:p w:rsidR="005E03D0" w:rsidRDefault="00030B1D">
      <w:pPr>
        <w:pStyle w:val="20"/>
        <w:shd w:val="clear" w:color="auto" w:fill="auto"/>
        <w:spacing w:before="0"/>
      </w:pPr>
      <w:r>
        <w:rPr>
          <w:rStyle w:val="21"/>
        </w:rPr>
        <w:t xml:space="preserve">Ведущий 2: </w:t>
      </w:r>
      <w:r>
        <w:t xml:space="preserve">Семья - это самое главное в жизни каждого человека, это его опора и то, что называют «личным счастьем». Но и эта неопровержимая истина была опровергнута Великой Отечественной войной. Зачастую, выбирая между личным счастьем и счастьем всей страны, русские люди выбирали второе. Отцы и матери теряли детей, дети лишались родителей. Но именно </w:t>
      </w:r>
      <w:proofErr w:type="gramStart"/>
      <w:r>
        <w:t>этой дорогой ценой</w:t>
      </w:r>
      <w:proofErr w:type="gramEnd"/>
      <w:r>
        <w:t xml:space="preserve"> была оплачена Победа над фашистами - жизнями родных и близких, братьев, сестёр, отцов и матерей.</w:t>
      </w:r>
    </w:p>
    <w:p w:rsidR="005E03D0" w:rsidRDefault="00030B1D">
      <w:pPr>
        <w:pStyle w:val="20"/>
        <w:shd w:val="clear" w:color="auto" w:fill="auto"/>
        <w:spacing w:before="0"/>
      </w:pPr>
      <w:r>
        <w:rPr>
          <w:rStyle w:val="21"/>
        </w:rPr>
        <w:t xml:space="preserve">Ведущий 1: </w:t>
      </w:r>
      <w:r>
        <w:t>Великая Отечественная война не только драматический, но и героический период истории нашего народа. Г оды войны хранят немеркнущие образцы мужества и самоотверженности миллионов людей, беззаветно защищавших свою Родину. И что примечательно: чем дальше мы отдаляемся от того тревожного и героического времени, тем величественнее предстают теперь перед нами подвиги бесстрашных защитников Отечества, тем полнее осознается историческая значимость свершенного.</w:t>
      </w:r>
    </w:p>
    <w:p w:rsidR="005E03D0" w:rsidRDefault="00030B1D">
      <w:pPr>
        <w:pStyle w:val="20"/>
        <w:shd w:val="clear" w:color="auto" w:fill="auto"/>
        <w:tabs>
          <w:tab w:val="left" w:pos="2110"/>
        </w:tabs>
        <w:spacing w:before="0"/>
      </w:pPr>
      <w:r>
        <w:rPr>
          <w:rStyle w:val="21"/>
        </w:rPr>
        <w:t>Ведущий 2:</w:t>
      </w:r>
      <w:r>
        <w:rPr>
          <w:rStyle w:val="21"/>
        </w:rPr>
        <w:tab/>
      </w:r>
      <w:r>
        <w:t>Жива их память, слава не забыта!</w:t>
      </w:r>
    </w:p>
    <w:p w:rsidR="005E03D0" w:rsidRDefault="00030B1D">
      <w:pPr>
        <w:pStyle w:val="20"/>
        <w:shd w:val="clear" w:color="auto" w:fill="auto"/>
        <w:spacing w:before="0" w:line="324" w:lineRule="exact"/>
        <w:ind w:left="2160"/>
        <w:jc w:val="left"/>
      </w:pPr>
      <w:r>
        <w:t>Мы помним всех героев прошлых лет.</w:t>
      </w:r>
    </w:p>
    <w:p w:rsidR="005E03D0" w:rsidRDefault="00030B1D">
      <w:pPr>
        <w:pStyle w:val="20"/>
        <w:shd w:val="clear" w:color="auto" w:fill="auto"/>
        <w:spacing w:before="0" w:line="324" w:lineRule="exact"/>
        <w:ind w:left="2160"/>
        <w:jc w:val="left"/>
      </w:pPr>
      <w:r>
        <w:lastRenderedPageBreak/>
        <w:t>Их подвиг - нашей Родины защита!</w:t>
      </w:r>
    </w:p>
    <w:p w:rsidR="005E03D0" w:rsidRDefault="00030B1D">
      <w:pPr>
        <w:pStyle w:val="20"/>
        <w:shd w:val="clear" w:color="auto" w:fill="auto"/>
        <w:spacing w:before="0" w:after="335" w:line="324" w:lineRule="exact"/>
        <w:ind w:left="2160"/>
        <w:jc w:val="left"/>
      </w:pPr>
      <w:r>
        <w:t>Их дело - мир и множество побед!</w:t>
      </w:r>
    </w:p>
    <w:p w:rsidR="005E03D0" w:rsidRDefault="00030B1D">
      <w:pPr>
        <w:pStyle w:val="40"/>
        <w:shd w:val="clear" w:color="auto" w:fill="auto"/>
        <w:spacing w:before="0" w:after="310" w:line="280" w:lineRule="exact"/>
      </w:pPr>
      <w:r>
        <w:t>Художественная самодеятельность</w:t>
      </w:r>
    </w:p>
    <w:p w:rsidR="005E03D0" w:rsidRDefault="00030B1D">
      <w:pPr>
        <w:pStyle w:val="20"/>
        <w:shd w:val="clear" w:color="auto" w:fill="auto"/>
        <w:spacing w:before="0" w:after="303"/>
      </w:pPr>
      <w:r>
        <w:rPr>
          <w:rStyle w:val="21"/>
        </w:rPr>
        <w:t xml:space="preserve">Ведущий 1: </w:t>
      </w:r>
      <w:r>
        <w:t>А сами участники войны сдержанно оценивают свои действия. Пошли воевать, потому что считали это своим долгом. Знали, что если не они, то кто же?! Уходя на фронт, не говорили громких фраз. Знали только слово «надо».</w:t>
      </w:r>
    </w:p>
    <w:p w:rsidR="005E03D0" w:rsidRDefault="002C7B99" w:rsidP="002C7B99">
      <w:pPr>
        <w:pStyle w:val="40"/>
        <w:shd w:val="clear" w:color="auto" w:fill="auto"/>
        <w:spacing w:before="0" w:after="297" w:line="317" w:lineRule="exact"/>
      </w:pPr>
      <w:r>
        <w:t>(</w:t>
      </w:r>
      <w:r w:rsidR="00030B1D">
        <w:t>Выступление ветеранов Великой Отечественной войны</w:t>
      </w:r>
      <w:r>
        <w:t>)</w:t>
      </w:r>
      <w:r w:rsidR="00030B1D">
        <w:br/>
        <w:t>Художественная самодеятельность</w:t>
      </w:r>
    </w:p>
    <w:p w:rsidR="005E03D0" w:rsidRDefault="00030B1D">
      <w:pPr>
        <w:pStyle w:val="20"/>
        <w:shd w:val="clear" w:color="auto" w:fill="auto"/>
        <w:tabs>
          <w:tab w:val="left" w:pos="2113"/>
        </w:tabs>
        <w:spacing w:before="0"/>
      </w:pPr>
      <w:r w:rsidRPr="002C7B99">
        <w:rPr>
          <w:b/>
        </w:rPr>
        <w:t>Ведущий 2:</w:t>
      </w:r>
      <w:r>
        <w:tab/>
        <w:t>В сердцах и памяти живые,</w:t>
      </w:r>
    </w:p>
    <w:p w:rsidR="005E03D0" w:rsidRDefault="00030B1D">
      <w:pPr>
        <w:pStyle w:val="20"/>
        <w:shd w:val="clear" w:color="auto" w:fill="auto"/>
        <w:spacing w:before="0"/>
        <w:ind w:left="2160"/>
        <w:jc w:val="left"/>
      </w:pPr>
      <w:r>
        <w:t>И подвиг ваш неповторим.</w:t>
      </w:r>
    </w:p>
    <w:p w:rsidR="005E03D0" w:rsidRDefault="00030B1D">
      <w:pPr>
        <w:pStyle w:val="20"/>
        <w:shd w:val="clear" w:color="auto" w:fill="auto"/>
        <w:spacing w:before="0"/>
        <w:ind w:left="2160" w:right="860"/>
        <w:jc w:val="left"/>
      </w:pPr>
      <w:r>
        <w:t>Прошли путями боевыми Войны былой богатыри.</w:t>
      </w:r>
    </w:p>
    <w:p w:rsidR="005E03D0" w:rsidRDefault="00030B1D">
      <w:pPr>
        <w:pStyle w:val="20"/>
        <w:shd w:val="clear" w:color="auto" w:fill="auto"/>
        <w:spacing w:before="0"/>
        <w:ind w:left="2160"/>
        <w:jc w:val="left"/>
      </w:pPr>
      <w:r>
        <w:t>О край мой древний, соловьиный,</w:t>
      </w:r>
    </w:p>
    <w:p w:rsidR="005E03D0" w:rsidRDefault="00030B1D">
      <w:pPr>
        <w:pStyle w:val="20"/>
        <w:shd w:val="clear" w:color="auto" w:fill="auto"/>
        <w:spacing w:before="0"/>
        <w:ind w:left="2160"/>
        <w:jc w:val="left"/>
      </w:pPr>
      <w:r>
        <w:t>Душа распахнутых дверей,</w:t>
      </w:r>
    </w:p>
    <w:p w:rsidR="005E03D0" w:rsidRDefault="00030B1D">
      <w:pPr>
        <w:pStyle w:val="20"/>
        <w:shd w:val="clear" w:color="auto" w:fill="auto"/>
        <w:spacing w:before="0"/>
        <w:ind w:left="2160"/>
        <w:jc w:val="left"/>
      </w:pPr>
      <w:r>
        <w:t>Не нарушай совет стар</w:t>
      </w:r>
      <w:r w:rsidR="002C7B99">
        <w:t>и</w:t>
      </w:r>
      <w:r>
        <w:t>нный,</w:t>
      </w:r>
    </w:p>
    <w:p w:rsidR="005E03D0" w:rsidRDefault="00030B1D">
      <w:pPr>
        <w:pStyle w:val="20"/>
        <w:shd w:val="clear" w:color="auto" w:fill="auto"/>
        <w:spacing w:before="0"/>
        <w:ind w:left="2160"/>
        <w:jc w:val="left"/>
      </w:pPr>
      <w:r>
        <w:t>Рожай, расти богатырей...</w:t>
      </w:r>
    </w:p>
    <w:p w:rsidR="005E03D0" w:rsidRDefault="00030B1D">
      <w:pPr>
        <w:pStyle w:val="20"/>
        <w:shd w:val="clear" w:color="auto" w:fill="auto"/>
        <w:spacing w:before="0"/>
        <w:ind w:left="2160"/>
        <w:jc w:val="left"/>
      </w:pPr>
      <w:r>
        <w:t>Войны не женское лицо гримасами ужасно,</w:t>
      </w:r>
    </w:p>
    <w:p w:rsidR="005E03D0" w:rsidRDefault="00030B1D">
      <w:pPr>
        <w:pStyle w:val="20"/>
        <w:shd w:val="clear" w:color="auto" w:fill="auto"/>
        <w:spacing w:before="0"/>
        <w:ind w:left="2160"/>
        <w:jc w:val="left"/>
      </w:pPr>
      <w:r>
        <w:t>Война и зло, в конце концов - синонимы, всем ясно...</w:t>
      </w:r>
    </w:p>
    <w:p w:rsidR="005E03D0" w:rsidRDefault="00030B1D">
      <w:pPr>
        <w:pStyle w:val="20"/>
        <w:shd w:val="clear" w:color="auto" w:fill="auto"/>
        <w:spacing w:before="0"/>
        <w:ind w:left="2160"/>
        <w:jc w:val="left"/>
      </w:pPr>
      <w:r>
        <w:t>Про это помнить надо нам во имя нашей жизни,</w:t>
      </w:r>
    </w:p>
    <w:p w:rsidR="005E03D0" w:rsidRDefault="00030B1D">
      <w:pPr>
        <w:pStyle w:val="20"/>
        <w:shd w:val="clear" w:color="auto" w:fill="auto"/>
        <w:spacing w:before="0" w:after="332"/>
        <w:ind w:left="2160"/>
        <w:jc w:val="left"/>
      </w:pPr>
      <w:r>
        <w:t>И - поклониться матерям защитников Отчизны!</w:t>
      </w:r>
    </w:p>
    <w:p w:rsidR="005E03D0" w:rsidRDefault="00030B1D">
      <w:pPr>
        <w:pStyle w:val="40"/>
        <w:shd w:val="clear" w:color="auto" w:fill="auto"/>
        <w:spacing w:before="0" w:after="306" w:line="280" w:lineRule="exact"/>
      </w:pPr>
      <w:r>
        <w:t>Художественная самодеятельность</w:t>
      </w:r>
    </w:p>
    <w:p w:rsidR="005E03D0" w:rsidRDefault="00030B1D">
      <w:pPr>
        <w:pStyle w:val="20"/>
        <w:shd w:val="clear" w:color="auto" w:fill="auto"/>
        <w:spacing w:before="0" w:after="297"/>
      </w:pPr>
      <w:r>
        <w:rPr>
          <w:rStyle w:val="21"/>
        </w:rPr>
        <w:t xml:space="preserve">Ведущий 1: </w:t>
      </w:r>
      <w:r>
        <w:t>Уважаемые мамы, папы, близкие родственники! Ваши ребята носят высокое звание «Российский солдат». Мы прекрасно понимаем, что без крепкой сплоченной армии нет России. Поэтому хочется пожелать ребятам хорошей службы, а вам - дождаться их возвращения домой на Родину.</w:t>
      </w:r>
    </w:p>
    <w:p w:rsidR="005E03D0" w:rsidRDefault="00030B1D">
      <w:pPr>
        <w:pStyle w:val="40"/>
        <w:shd w:val="clear" w:color="auto" w:fill="auto"/>
        <w:spacing w:before="0" w:after="303"/>
      </w:pPr>
      <w:r>
        <w:t>Художественная самодеятельность</w:t>
      </w:r>
      <w:r>
        <w:br/>
        <w:t>(Вручение родственникам гвоздик)</w:t>
      </w:r>
    </w:p>
    <w:p w:rsidR="005E03D0" w:rsidRDefault="00030B1D">
      <w:pPr>
        <w:pStyle w:val="20"/>
        <w:shd w:val="clear" w:color="auto" w:fill="auto"/>
        <w:spacing w:before="0"/>
        <w:sectPr w:rsidR="005E03D0">
          <w:pgSz w:w="11900" w:h="16840"/>
          <w:pgMar w:top="1130" w:right="810" w:bottom="1189" w:left="1672" w:header="0" w:footer="3" w:gutter="0"/>
          <w:cols w:space="720"/>
          <w:noEndnote/>
          <w:docGrid w:linePitch="360"/>
        </w:sectPr>
      </w:pPr>
      <w:r>
        <w:rPr>
          <w:rStyle w:val="21"/>
        </w:rPr>
        <w:t xml:space="preserve">Ведущий 2: </w:t>
      </w:r>
      <w:r>
        <w:t>За последние годы в нашей стране многое изменилось, но неизменными остались нравственные ценности, которыми всегда была сильна русская земля. В любые времена защита Отечества была, есть и будет священным патриотическим долгом и обязанностью каждого гражданина России. Глубокое уважение заслуживают семьи, для которых ценность защиты своего Отчества является важной в воспитании своих детей. К ним относятся и ваши семьи, дорогие друзья. Расскажите нам о ваших детях, о традиц</w:t>
      </w:r>
      <w:r w:rsidR="002C7B99">
        <w:t>иях, чем живете, чему радуетесь.</w:t>
      </w:r>
    </w:p>
    <w:p w:rsidR="005E03D0" w:rsidRDefault="00030B1D">
      <w:pPr>
        <w:pStyle w:val="20"/>
        <w:shd w:val="clear" w:color="auto" w:fill="auto"/>
        <w:spacing w:before="0"/>
      </w:pPr>
      <w:r>
        <w:rPr>
          <w:rStyle w:val="21"/>
        </w:rPr>
        <w:lastRenderedPageBreak/>
        <w:t xml:space="preserve">Ведущий 1: </w:t>
      </w:r>
      <w:r>
        <w:t>День Защитника Отечества отмечают сейчас в каждой семье, адресуя теплые слова поздравления бывшим, сегодняшним и завтрашним воинам. Ведь поистине родительский дом не только надежный причал, но родительский дом и начало всех начал. Мы присоединяемся ко всем поздравлениям и дарим музыкальные подарки.</w:t>
      </w:r>
    </w:p>
    <w:p w:rsidR="002C7B99" w:rsidRDefault="002C7B99">
      <w:pPr>
        <w:pStyle w:val="20"/>
        <w:shd w:val="clear" w:color="auto" w:fill="auto"/>
        <w:spacing w:before="0"/>
      </w:pPr>
    </w:p>
    <w:p w:rsidR="002C7B99" w:rsidRDefault="00030B1D">
      <w:pPr>
        <w:pStyle w:val="40"/>
        <w:shd w:val="clear" w:color="auto" w:fill="auto"/>
        <w:tabs>
          <w:tab w:val="left" w:pos="2110"/>
        </w:tabs>
        <w:spacing w:before="0" w:line="320" w:lineRule="exact"/>
        <w:ind w:right="2460" w:firstLine="2460"/>
        <w:jc w:val="left"/>
      </w:pPr>
      <w:r>
        <w:t xml:space="preserve">Художественная самодеятельность </w:t>
      </w:r>
    </w:p>
    <w:p w:rsidR="002C7B99" w:rsidRDefault="002C7B99" w:rsidP="002C7B99">
      <w:pPr>
        <w:pStyle w:val="40"/>
        <w:shd w:val="clear" w:color="auto" w:fill="auto"/>
        <w:tabs>
          <w:tab w:val="left" w:pos="2110"/>
        </w:tabs>
        <w:spacing w:before="0" w:line="320" w:lineRule="exact"/>
        <w:ind w:right="2460"/>
        <w:jc w:val="left"/>
        <w:rPr>
          <w:rStyle w:val="41"/>
        </w:rPr>
      </w:pPr>
    </w:p>
    <w:p w:rsidR="005E03D0" w:rsidRDefault="00030B1D" w:rsidP="002C7B99">
      <w:pPr>
        <w:pStyle w:val="40"/>
        <w:shd w:val="clear" w:color="auto" w:fill="auto"/>
        <w:tabs>
          <w:tab w:val="left" w:pos="2110"/>
        </w:tabs>
        <w:spacing w:before="0" w:line="320" w:lineRule="exact"/>
        <w:ind w:right="2460"/>
        <w:jc w:val="left"/>
      </w:pPr>
      <w:r>
        <w:rPr>
          <w:rStyle w:val="41"/>
        </w:rPr>
        <w:t>Ведущий 2:</w:t>
      </w:r>
      <w:r>
        <w:rPr>
          <w:rStyle w:val="41"/>
        </w:rPr>
        <w:tab/>
      </w:r>
      <w:r>
        <w:rPr>
          <w:rStyle w:val="42"/>
        </w:rPr>
        <w:t>Нас защищали прадеды и деды -</w:t>
      </w:r>
    </w:p>
    <w:p w:rsidR="005E03D0" w:rsidRDefault="00030B1D">
      <w:pPr>
        <w:pStyle w:val="20"/>
        <w:shd w:val="clear" w:color="auto" w:fill="auto"/>
        <w:spacing w:before="0"/>
        <w:ind w:left="2160"/>
        <w:jc w:val="left"/>
      </w:pPr>
      <w:r>
        <w:t>В Берлине развивался флаг Победы.</w:t>
      </w:r>
    </w:p>
    <w:p w:rsidR="005E03D0" w:rsidRDefault="00030B1D">
      <w:pPr>
        <w:pStyle w:val="20"/>
        <w:shd w:val="clear" w:color="auto" w:fill="auto"/>
        <w:spacing w:before="0"/>
        <w:ind w:left="2160"/>
        <w:jc w:val="left"/>
      </w:pPr>
      <w:r>
        <w:t>Когда нам по ночам сон сладкий снится,</w:t>
      </w:r>
    </w:p>
    <w:p w:rsidR="005E03D0" w:rsidRDefault="00030B1D">
      <w:pPr>
        <w:pStyle w:val="20"/>
        <w:shd w:val="clear" w:color="auto" w:fill="auto"/>
        <w:spacing w:before="0"/>
        <w:ind w:left="2160"/>
        <w:jc w:val="left"/>
      </w:pPr>
      <w:r>
        <w:t>Не спят солдаты наши на границе.</w:t>
      </w:r>
    </w:p>
    <w:p w:rsidR="005E03D0" w:rsidRDefault="00030B1D">
      <w:pPr>
        <w:pStyle w:val="20"/>
        <w:shd w:val="clear" w:color="auto" w:fill="auto"/>
        <w:spacing w:before="0"/>
        <w:ind w:left="2160"/>
        <w:jc w:val="left"/>
      </w:pPr>
      <w:r>
        <w:t>Защитник Отечества - мир на земле,</w:t>
      </w:r>
    </w:p>
    <w:p w:rsidR="005E03D0" w:rsidRDefault="00030B1D">
      <w:pPr>
        <w:pStyle w:val="20"/>
        <w:shd w:val="clear" w:color="auto" w:fill="auto"/>
        <w:spacing w:before="0"/>
        <w:ind w:left="2160"/>
        <w:jc w:val="left"/>
      </w:pPr>
      <w:r>
        <w:t>Вода в роднике, свежий хлеб на столе,</w:t>
      </w:r>
    </w:p>
    <w:p w:rsidR="005E03D0" w:rsidRDefault="00030B1D">
      <w:pPr>
        <w:pStyle w:val="20"/>
        <w:shd w:val="clear" w:color="auto" w:fill="auto"/>
        <w:spacing w:before="0"/>
        <w:ind w:left="2160"/>
        <w:jc w:val="left"/>
      </w:pPr>
      <w:r>
        <w:t>Надежда, уверенность в завтрашнем дне,</w:t>
      </w:r>
    </w:p>
    <w:p w:rsidR="005E03D0" w:rsidRDefault="00030B1D">
      <w:pPr>
        <w:pStyle w:val="20"/>
        <w:shd w:val="clear" w:color="auto" w:fill="auto"/>
        <w:spacing w:before="0"/>
        <w:ind w:left="2160"/>
        <w:jc w:val="left"/>
      </w:pPr>
      <w:r>
        <w:t>Стабильность и счастье в огромной стране.</w:t>
      </w:r>
    </w:p>
    <w:p w:rsidR="005E03D0" w:rsidRDefault="00030B1D">
      <w:pPr>
        <w:pStyle w:val="20"/>
        <w:shd w:val="clear" w:color="auto" w:fill="auto"/>
        <w:spacing w:before="0"/>
      </w:pPr>
      <w:r>
        <w:rPr>
          <w:rStyle w:val="21"/>
        </w:rPr>
        <w:t xml:space="preserve">Ведущий 1: </w:t>
      </w:r>
      <w:r>
        <w:t>Все может родная земля: накормить тебя теплым хлебом, напоить родниковой водой, удивить своей красотой. Но только защитить сама себя не может.</w:t>
      </w:r>
    </w:p>
    <w:p w:rsidR="002C7B99" w:rsidRPr="002C7B99" w:rsidRDefault="00030B1D" w:rsidP="002C7B99">
      <w:pPr>
        <w:pStyle w:val="a7"/>
        <w:jc w:val="both"/>
        <w:rPr>
          <w:rFonts w:ascii="Times New Roman" w:hAnsi="Times New Roman" w:cs="Times New Roman"/>
          <w:sz w:val="28"/>
          <w:szCs w:val="28"/>
        </w:rPr>
      </w:pPr>
      <w:r>
        <w:rPr>
          <w:rStyle w:val="21"/>
          <w:rFonts w:eastAsia="Arial Unicode MS"/>
        </w:rPr>
        <w:t xml:space="preserve">Ведущий 2: </w:t>
      </w:r>
      <w:r w:rsidRPr="002C7B99">
        <w:rPr>
          <w:rFonts w:ascii="Times New Roman" w:hAnsi="Times New Roman" w:cs="Times New Roman"/>
          <w:sz w:val="28"/>
          <w:szCs w:val="28"/>
        </w:rPr>
        <w:t>Защита Отечества - долг тех, кто ест ее хлеб, пьет ее воду,</w:t>
      </w:r>
      <w:r>
        <w:t xml:space="preserve"> </w:t>
      </w:r>
      <w:r w:rsidRPr="002C7B99">
        <w:rPr>
          <w:rFonts w:ascii="Times New Roman" w:hAnsi="Times New Roman" w:cs="Times New Roman"/>
          <w:sz w:val="28"/>
          <w:szCs w:val="28"/>
        </w:rPr>
        <w:t>любуется ее красотой!</w:t>
      </w:r>
    </w:p>
    <w:p w:rsidR="005E03D0" w:rsidRPr="002C7B99" w:rsidRDefault="002C7B99" w:rsidP="002C7B99">
      <w:pPr>
        <w:pStyle w:val="a7"/>
        <w:jc w:val="center"/>
        <w:rPr>
          <w:rFonts w:ascii="Times New Roman" w:hAnsi="Times New Roman" w:cs="Times New Roman"/>
          <w:i/>
          <w:sz w:val="28"/>
          <w:szCs w:val="28"/>
        </w:rPr>
      </w:pPr>
      <w:r w:rsidRPr="002C7B99">
        <w:rPr>
          <w:rFonts w:ascii="Times New Roman" w:hAnsi="Times New Roman" w:cs="Times New Roman"/>
          <w:i/>
          <w:sz w:val="28"/>
          <w:szCs w:val="28"/>
        </w:rPr>
        <w:t>(</w:t>
      </w:r>
      <w:r w:rsidR="00030B1D" w:rsidRPr="002C7B99">
        <w:rPr>
          <w:rFonts w:ascii="Times New Roman" w:hAnsi="Times New Roman" w:cs="Times New Roman"/>
          <w:i/>
          <w:sz w:val="28"/>
          <w:szCs w:val="28"/>
        </w:rPr>
        <w:t>Слово предоставляется представителю военкомата</w:t>
      </w:r>
      <w:r w:rsidRPr="002C7B99">
        <w:rPr>
          <w:rFonts w:ascii="Times New Roman" w:hAnsi="Times New Roman" w:cs="Times New Roman"/>
          <w:i/>
          <w:sz w:val="28"/>
          <w:szCs w:val="28"/>
        </w:rPr>
        <w:t>)</w:t>
      </w:r>
    </w:p>
    <w:p w:rsidR="005E03D0" w:rsidRDefault="00030B1D">
      <w:pPr>
        <w:pStyle w:val="20"/>
        <w:shd w:val="clear" w:color="auto" w:fill="auto"/>
        <w:tabs>
          <w:tab w:val="left" w:pos="2110"/>
        </w:tabs>
        <w:spacing w:before="0" w:line="328" w:lineRule="exact"/>
      </w:pPr>
      <w:r>
        <w:rPr>
          <w:rStyle w:val="21"/>
        </w:rPr>
        <w:t>Ведущий 2:</w:t>
      </w:r>
      <w:r>
        <w:rPr>
          <w:rStyle w:val="21"/>
        </w:rPr>
        <w:tab/>
      </w:r>
      <w:r>
        <w:t>Мы в канун Дня защитника Отечества,</w:t>
      </w:r>
    </w:p>
    <w:p w:rsidR="002C7B99" w:rsidRDefault="00030B1D">
      <w:pPr>
        <w:pStyle w:val="20"/>
        <w:shd w:val="clear" w:color="auto" w:fill="auto"/>
        <w:spacing w:before="0" w:line="328" w:lineRule="exact"/>
        <w:ind w:left="2160" w:right="2100"/>
        <w:jc w:val="left"/>
      </w:pPr>
      <w:r>
        <w:t xml:space="preserve">Желаем больше счастья и улыбок </w:t>
      </w:r>
    </w:p>
    <w:p w:rsidR="005E03D0" w:rsidRDefault="00030B1D">
      <w:pPr>
        <w:pStyle w:val="20"/>
        <w:shd w:val="clear" w:color="auto" w:fill="auto"/>
        <w:spacing w:before="0" w:line="328" w:lineRule="exact"/>
        <w:ind w:left="2160" w:right="2100"/>
        <w:jc w:val="left"/>
      </w:pPr>
      <w:r>
        <w:t>Пусть же здравствует земля.</w:t>
      </w:r>
      <w:bookmarkStart w:id="0" w:name="_GoBack"/>
      <w:bookmarkEnd w:id="0"/>
    </w:p>
    <w:p w:rsidR="002C7B99" w:rsidRPr="002C7B99" w:rsidRDefault="00030B1D" w:rsidP="002C7B99">
      <w:pPr>
        <w:pStyle w:val="a7"/>
        <w:ind w:left="1452" w:firstLine="708"/>
        <w:jc w:val="both"/>
        <w:rPr>
          <w:rFonts w:ascii="Times New Roman" w:hAnsi="Times New Roman" w:cs="Times New Roman"/>
          <w:sz w:val="28"/>
          <w:szCs w:val="28"/>
        </w:rPr>
      </w:pPr>
      <w:r w:rsidRPr="002C7B99">
        <w:rPr>
          <w:rFonts w:ascii="Times New Roman" w:hAnsi="Times New Roman" w:cs="Times New Roman"/>
          <w:sz w:val="28"/>
          <w:szCs w:val="28"/>
        </w:rPr>
        <w:t xml:space="preserve">Еще раз поздравления примите </w:t>
      </w:r>
    </w:p>
    <w:p w:rsidR="005E03D0" w:rsidRDefault="00030B1D" w:rsidP="002C7B99">
      <w:pPr>
        <w:pStyle w:val="a7"/>
        <w:ind w:left="1452" w:firstLine="708"/>
        <w:jc w:val="both"/>
        <w:rPr>
          <w:rFonts w:ascii="Times New Roman" w:hAnsi="Times New Roman" w:cs="Times New Roman"/>
          <w:sz w:val="28"/>
          <w:szCs w:val="28"/>
        </w:rPr>
      </w:pPr>
      <w:r w:rsidRPr="002C7B99">
        <w:rPr>
          <w:rFonts w:ascii="Times New Roman" w:hAnsi="Times New Roman" w:cs="Times New Roman"/>
          <w:sz w:val="28"/>
          <w:szCs w:val="28"/>
        </w:rPr>
        <w:t>С 23 Февраля!</w:t>
      </w:r>
    </w:p>
    <w:p w:rsidR="005E03D0" w:rsidRDefault="00030B1D" w:rsidP="002C7B99">
      <w:pPr>
        <w:pStyle w:val="40"/>
        <w:shd w:val="clear" w:color="auto" w:fill="auto"/>
        <w:spacing w:before="0" w:line="320" w:lineRule="exact"/>
      </w:pPr>
      <w:r>
        <w:t>Песня «Русский парень»</w:t>
      </w:r>
    </w:p>
    <w:p w:rsidR="002C7B99" w:rsidRDefault="002C7B99">
      <w:pPr>
        <w:pStyle w:val="20"/>
        <w:shd w:val="clear" w:color="auto" w:fill="auto"/>
        <w:spacing w:before="0"/>
        <w:rPr>
          <w:rStyle w:val="21"/>
        </w:rPr>
      </w:pPr>
    </w:p>
    <w:p w:rsidR="005E03D0" w:rsidRDefault="00030B1D">
      <w:pPr>
        <w:pStyle w:val="20"/>
        <w:shd w:val="clear" w:color="auto" w:fill="auto"/>
        <w:spacing w:before="0"/>
      </w:pPr>
      <w:r>
        <w:rPr>
          <w:rStyle w:val="21"/>
        </w:rPr>
        <w:t xml:space="preserve">Ведущий 1: </w:t>
      </w:r>
      <w:r>
        <w:t>Дорогие друзья, на этом вечер-встреча «Судьба семьи в судьбе страны» подошел к концу, но акция «Свет звезд пятиконечных» продолжается.</w:t>
      </w:r>
    </w:p>
    <w:p w:rsidR="005E03D0" w:rsidRDefault="00030B1D">
      <w:pPr>
        <w:pStyle w:val="20"/>
        <w:shd w:val="clear" w:color="auto" w:fill="auto"/>
        <w:spacing w:before="0"/>
        <w:ind w:firstLine="740"/>
      </w:pPr>
      <w:r>
        <w:t xml:space="preserve">Завтра состоится 2-й этап акции - операция «Гостинцы земляков на солдатский стол». Делегация в составе Андреевой Н.Н. зам. директора ДК «Лебединец», Стариковой Л.Г., руководителя клуба ветеранов войны и труда «Воспоминание»; </w:t>
      </w:r>
      <w:proofErr w:type="spellStart"/>
      <w:r>
        <w:t>Переверзева</w:t>
      </w:r>
      <w:proofErr w:type="spellEnd"/>
      <w:r>
        <w:t xml:space="preserve"> В.И., члена общественной организации «Дети войны» отправит поздравительные </w:t>
      </w:r>
      <w:r w:rsidR="002C7B99">
        <w:t>открытки,</w:t>
      </w:r>
      <w:r>
        <w:t xml:space="preserve"> и гостинцы от земляков посылки в воинские части, где служат наши ребята.</w:t>
      </w:r>
    </w:p>
    <w:p w:rsidR="005E03D0" w:rsidRDefault="00030B1D">
      <w:pPr>
        <w:pStyle w:val="20"/>
        <w:shd w:val="clear" w:color="auto" w:fill="auto"/>
        <w:spacing w:before="0" w:after="332"/>
        <w:ind w:firstLine="740"/>
        <w:jc w:val="left"/>
      </w:pPr>
      <w:r>
        <w:t>Родных и близких прошу подойти к столу звукооператора и проверить правильность почтовых адресов.</w:t>
      </w:r>
    </w:p>
    <w:p w:rsidR="005E03D0" w:rsidRDefault="00030B1D">
      <w:pPr>
        <w:pStyle w:val="40"/>
        <w:shd w:val="clear" w:color="auto" w:fill="auto"/>
        <w:spacing w:before="0" w:line="280" w:lineRule="exact"/>
        <w:ind w:left="20"/>
      </w:pPr>
      <w:r>
        <w:t>(Звучат патриотические песни)</w:t>
      </w:r>
    </w:p>
    <w:sectPr w:rsidR="005E03D0" w:rsidSect="006109AE">
      <w:headerReference w:type="default" r:id="rId6"/>
      <w:pgSz w:w="11900" w:h="16840"/>
      <w:pgMar w:top="1750" w:right="818" w:bottom="1520" w:left="1679"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770F" w:rsidRDefault="0035770F">
      <w:r>
        <w:separator/>
      </w:r>
    </w:p>
  </w:endnote>
  <w:endnote w:type="continuationSeparator" w:id="0">
    <w:p w:rsidR="0035770F" w:rsidRDefault="0035770F">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770F" w:rsidRDefault="0035770F"/>
  </w:footnote>
  <w:footnote w:type="continuationSeparator" w:id="0">
    <w:p w:rsidR="0035770F" w:rsidRDefault="0035770F"/>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D0" w:rsidRDefault="006109AE">
    <w:pPr>
      <w:rPr>
        <w:sz w:val="2"/>
        <w:szCs w:val="2"/>
      </w:rPr>
    </w:pPr>
    <w:r w:rsidRPr="006109AE">
      <w:rPr>
        <w:noProof/>
        <w:lang w:bidi="ar-SA"/>
      </w:rPr>
      <w:pict>
        <v:shapetype id="_x0000_t202" coordsize="21600,21600" o:spt="202" path="m,l,21600r21600,l21600,xe">
          <v:stroke joinstyle="miter"/>
          <v:path gradientshapeok="t" o:connecttype="rect"/>
        </v:shapetype>
        <v:shape id="Text Box 2" o:spid="_x0000_s4097" type="#_x0000_t202" style="position:absolute;margin-left:241.45pt;margin-top:57.6pt;width:156.9pt;height:16.1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" filled="f" stroked="f">
          <v:textbox style="mso-fit-shape-to-text:t" inset="0,0,0,0">
            <w:txbxContent>
              <w:p w:rsidR="005E03D0" w:rsidRDefault="00030B1D">
                <w:pPr>
                  <w:pStyle w:val="a5"/>
                  <w:shd w:val="clear" w:color="auto" w:fill="auto"/>
                  <w:spacing w:line="240" w:lineRule="auto"/>
                </w:pPr>
                <w:r>
                  <w:rPr>
                    <w:rStyle w:val="a6"/>
                    <w:i/>
                    <w:iCs/>
                  </w:rPr>
                  <w:t>(Выступления родителей)</w:t>
                </w:r>
              </w:p>
            </w:txbxContent>
          </v:textbox>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81"/>
  <w:drawingGridVerticalSpacing w:val="181"/>
  <w:characterSpacingControl w:val="compressPunctuation"/>
  <w:hdrShapeDefaults>
    <o:shapedefaults v:ext="edit" spidmax="5122"/>
    <o:shapelayout v:ext="edit">
      <o:idmap v:ext="edit" data="4"/>
    </o:shapelayout>
  </w:hdrShapeDefaults>
  <w:footnotePr>
    <w:footnote w:id="-1"/>
    <w:footnote w:id="0"/>
  </w:footnotePr>
  <w:endnotePr>
    <w:endnote w:id="-1"/>
    <w:endnote w:id="0"/>
  </w:endnotePr>
  <w:compat>
    <w:doNotExpandShiftReturn/>
    <w:useFELayout/>
  </w:compat>
  <w:rsids>
    <w:rsidRoot w:val="005E03D0"/>
    <w:rsid w:val="00030B1D"/>
    <w:rsid w:val="000D016E"/>
    <w:rsid w:val="002C7B99"/>
    <w:rsid w:val="0035770F"/>
    <w:rsid w:val="005E03D0"/>
    <w:rsid w:val="006109AE"/>
    <w:rsid w:val="007562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109AE"/>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6109AE"/>
    <w:rPr>
      <w:color w:val="0066CC"/>
      <w:u w:val="single"/>
    </w:rPr>
  </w:style>
  <w:style w:type="character" w:customStyle="1" w:styleId="3">
    <w:name w:val="Основной текст (3)_"/>
    <w:basedOn w:val="a0"/>
    <w:link w:val="30"/>
    <w:rsid w:val="006109AE"/>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sid w:val="006109AE"/>
    <w:rPr>
      <w:rFonts w:ascii="Times New Roman" w:eastAsia="Times New Roman" w:hAnsi="Times New Roman" w:cs="Times New Roman"/>
      <w:b w:val="0"/>
      <w:bCs w:val="0"/>
      <w:i/>
      <w:iCs/>
      <w:smallCaps w:val="0"/>
      <w:strike w:val="0"/>
      <w:sz w:val="28"/>
      <w:szCs w:val="28"/>
      <w:u w:val="none"/>
    </w:rPr>
  </w:style>
  <w:style w:type="character" w:customStyle="1" w:styleId="2">
    <w:name w:val="Основной текст (2)_"/>
    <w:basedOn w:val="a0"/>
    <w:link w:val="20"/>
    <w:rsid w:val="006109AE"/>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Полужирный"/>
    <w:basedOn w:val="2"/>
    <w:rsid w:val="006109A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a4">
    <w:name w:val="Колонтитул_"/>
    <w:basedOn w:val="a0"/>
    <w:link w:val="a5"/>
    <w:rsid w:val="006109AE"/>
    <w:rPr>
      <w:rFonts w:ascii="Times New Roman" w:eastAsia="Times New Roman" w:hAnsi="Times New Roman" w:cs="Times New Roman"/>
      <w:b w:val="0"/>
      <w:bCs w:val="0"/>
      <w:i/>
      <w:iCs/>
      <w:smallCaps w:val="0"/>
      <w:strike w:val="0"/>
      <w:sz w:val="28"/>
      <w:szCs w:val="28"/>
      <w:u w:val="none"/>
    </w:rPr>
  </w:style>
  <w:style w:type="character" w:customStyle="1" w:styleId="a6">
    <w:name w:val="Колонтитул"/>
    <w:basedOn w:val="a4"/>
    <w:rsid w:val="006109AE"/>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1">
    <w:name w:val="Основной текст (4) + Полужирный;Не курсив"/>
    <w:basedOn w:val="4"/>
    <w:rsid w:val="006109AE"/>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42">
    <w:name w:val="Основной текст (4) + Не курсив"/>
    <w:basedOn w:val="4"/>
    <w:rsid w:val="006109AE"/>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customStyle="1" w:styleId="30">
    <w:name w:val="Основной текст (3)"/>
    <w:basedOn w:val="a"/>
    <w:link w:val="3"/>
    <w:rsid w:val="006109AE"/>
    <w:pPr>
      <w:shd w:val="clear" w:color="auto" w:fill="FFFFFF"/>
      <w:spacing w:after="60" w:line="0" w:lineRule="atLeast"/>
      <w:jc w:val="center"/>
    </w:pPr>
    <w:rPr>
      <w:rFonts w:ascii="Times New Roman" w:eastAsia="Times New Roman" w:hAnsi="Times New Roman" w:cs="Times New Roman"/>
      <w:b/>
      <w:bCs/>
      <w:sz w:val="28"/>
      <w:szCs w:val="28"/>
    </w:rPr>
  </w:style>
  <w:style w:type="paragraph" w:customStyle="1" w:styleId="40">
    <w:name w:val="Основной текст (4)"/>
    <w:basedOn w:val="a"/>
    <w:link w:val="4"/>
    <w:rsid w:val="006109AE"/>
    <w:pPr>
      <w:shd w:val="clear" w:color="auto" w:fill="FFFFFF"/>
      <w:spacing w:before="360" w:line="324" w:lineRule="exact"/>
      <w:jc w:val="center"/>
    </w:pPr>
    <w:rPr>
      <w:rFonts w:ascii="Times New Roman" w:eastAsia="Times New Roman" w:hAnsi="Times New Roman" w:cs="Times New Roman"/>
      <w:i/>
      <w:iCs/>
      <w:sz w:val="28"/>
      <w:szCs w:val="28"/>
    </w:rPr>
  </w:style>
  <w:style w:type="paragraph" w:customStyle="1" w:styleId="20">
    <w:name w:val="Основной текст (2)"/>
    <w:basedOn w:val="a"/>
    <w:link w:val="2"/>
    <w:rsid w:val="006109AE"/>
    <w:pPr>
      <w:shd w:val="clear" w:color="auto" w:fill="FFFFFF"/>
      <w:spacing w:before="240" w:line="320" w:lineRule="exact"/>
      <w:jc w:val="both"/>
    </w:pPr>
    <w:rPr>
      <w:rFonts w:ascii="Times New Roman" w:eastAsia="Times New Roman" w:hAnsi="Times New Roman" w:cs="Times New Roman"/>
      <w:sz w:val="28"/>
      <w:szCs w:val="28"/>
    </w:rPr>
  </w:style>
  <w:style w:type="paragraph" w:customStyle="1" w:styleId="a5">
    <w:name w:val="Колонтитул"/>
    <w:basedOn w:val="a"/>
    <w:link w:val="a4"/>
    <w:rsid w:val="006109AE"/>
    <w:pPr>
      <w:shd w:val="clear" w:color="auto" w:fill="FFFFFF"/>
      <w:spacing w:line="0" w:lineRule="atLeast"/>
    </w:pPr>
    <w:rPr>
      <w:rFonts w:ascii="Times New Roman" w:eastAsia="Times New Roman" w:hAnsi="Times New Roman" w:cs="Times New Roman"/>
      <w:i/>
      <w:iCs/>
      <w:sz w:val="28"/>
      <w:szCs w:val="28"/>
    </w:rPr>
  </w:style>
  <w:style w:type="paragraph" w:styleId="a7">
    <w:name w:val="No Spacing"/>
    <w:uiPriority w:val="1"/>
    <w:qFormat/>
    <w:rsid w:val="002C7B99"/>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Pr>
      <w:rFonts w:ascii="Times New Roman" w:eastAsia="Times New Roman" w:hAnsi="Times New Roman" w:cs="Times New Roman"/>
      <w:b w:val="0"/>
      <w:bCs w:val="0"/>
      <w:i/>
      <w:iCs/>
      <w:smallCaps w:val="0"/>
      <w:strike w:val="0"/>
      <w:sz w:val="28"/>
      <w:szCs w:val="2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a4">
    <w:name w:val="Колонтитул_"/>
    <w:basedOn w:val="a0"/>
    <w:link w:val="a5"/>
    <w:rPr>
      <w:rFonts w:ascii="Times New Roman" w:eastAsia="Times New Roman" w:hAnsi="Times New Roman" w:cs="Times New Roman"/>
      <w:b w:val="0"/>
      <w:bCs w:val="0"/>
      <w:i/>
      <w:iCs/>
      <w:smallCaps w:val="0"/>
      <w:strike w:val="0"/>
      <w:sz w:val="28"/>
      <w:szCs w:val="28"/>
      <w:u w:val="none"/>
    </w:rPr>
  </w:style>
  <w:style w:type="character" w:customStyle="1" w:styleId="a6">
    <w:name w:val="Колонтитул"/>
    <w:basedOn w:val="a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41">
    <w:name w:val="Основной текст (4) + Полужирный;Не курсив"/>
    <w:basedOn w:val="4"/>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42">
    <w:name w:val="Основной текст (4) + Не курсив"/>
    <w:basedOn w:val="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paragraph" w:customStyle="1" w:styleId="30">
    <w:name w:val="Основной текст (3)"/>
    <w:basedOn w:val="a"/>
    <w:link w:val="3"/>
    <w:pPr>
      <w:shd w:val="clear" w:color="auto" w:fill="FFFFFF"/>
      <w:spacing w:after="60" w:line="0" w:lineRule="atLeast"/>
      <w:jc w:val="center"/>
    </w:pPr>
    <w:rPr>
      <w:rFonts w:ascii="Times New Roman" w:eastAsia="Times New Roman" w:hAnsi="Times New Roman" w:cs="Times New Roman"/>
      <w:b/>
      <w:bCs/>
      <w:sz w:val="28"/>
      <w:szCs w:val="28"/>
    </w:rPr>
  </w:style>
  <w:style w:type="paragraph" w:customStyle="1" w:styleId="40">
    <w:name w:val="Основной текст (4)"/>
    <w:basedOn w:val="a"/>
    <w:link w:val="4"/>
    <w:pPr>
      <w:shd w:val="clear" w:color="auto" w:fill="FFFFFF"/>
      <w:spacing w:before="360" w:line="324" w:lineRule="exact"/>
      <w:jc w:val="center"/>
    </w:pPr>
    <w:rPr>
      <w:rFonts w:ascii="Times New Roman" w:eastAsia="Times New Roman" w:hAnsi="Times New Roman" w:cs="Times New Roman"/>
      <w:i/>
      <w:iCs/>
      <w:sz w:val="28"/>
      <w:szCs w:val="28"/>
    </w:rPr>
  </w:style>
  <w:style w:type="paragraph" w:customStyle="1" w:styleId="20">
    <w:name w:val="Основной текст (2)"/>
    <w:basedOn w:val="a"/>
    <w:link w:val="2"/>
    <w:pPr>
      <w:shd w:val="clear" w:color="auto" w:fill="FFFFFF"/>
      <w:spacing w:before="240" w:line="320" w:lineRule="exact"/>
      <w:jc w:val="both"/>
    </w:pPr>
    <w:rPr>
      <w:rFonts w:ascii="Times New Roman" w:eastAsia="Times New Roman" w:hAnsi="Times New Roman" w:cs="Times New Roman"/>
      <w:sz w:val="28"/>
      <w:szCs w:val="28"/>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i/>
      <w:iCs/>
      <w:sz w:val="28"/>
      <w:szCs w:val="28"/>
    </w:rPr>
  </w:style>
  <w:style w:type="paragraph" w:styleId="a7">
    <w:name w:val="No Spacing"/>
    <w:uiPriority w:val="1"/>
    <w:qFormat/>
    <w:rsid w:val="002C7B99"/>
    <w:rPr>
      <w:color w:val="00000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887</Words>
  <Characters>5057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KrotySOFT</Company>
  <LinksUpToDate>false</LinksUpToDate>
  <CharactersWithSpaces>5933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Пользователь</cp:lastModifiedBy>
  <cp:revision>4</cp:revision>
  <dcterms:created xsi:type="dcterms:W3CDTF">2015-07-23T17:18:00Z</dcterms:created>
  <dcterms:modified xsi:type="dcterms:W3CDTF">2015-07-28T09:19:00Z</dcterms:modified>
</cp:coreProperties>
</file>